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6F" w:rsidRDefault="00607D6F" w:rsidP="00F30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1230" cy="8522720"/>
            <wp:effectExtent l="19050" t="0" r="7620" b="0"/>
            <wp:docPr id="1" name="Рисунок 1" descr="E:\HPSCANS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6F" w:rsidRDefault="00607D6F" w:rsidP="00F30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D6F" w:rsidRDefault="00607D6F" w:rsidP="00F30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D6F" w:rsidRDefault="00607D6F" w:rsidP="00F30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D6F" w:rsidRDefault="00607D6F" w:rsidP="00F30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834" w:rsidRPr="00C85834" w:rsidRDefault="002C1D2F" w:rsidP="00F3047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</w:p>
    <w:p w:rsidR="00C85834" w:rsidRPr="00C86578" w:rsidRDefault="00C85834" w:rsidP="00C865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 </w:t>
      </w:r>
      <w:r w:rsidR="00C86578">
        <w:rPr>
          <w:rFonts w:ascii="Times New Roman" w:eastAsia="Calibri" w:hAnsi="Times New Roman" w:cs="Times New Roman"/>
          <w:sz w:val="24"/>
          <w:szCs w:val="24"/>
        </w:rPr>
        <w:t xml:space="preserve">контрольной деятельности (далее - 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Положение) разработано для </w:t>
      </w:r>
      <w:r w:rsidR="00C86578">
        <w:rPr>
          <w:rFonts w:ascii="Times New Roman" w:eastAsia="Calibri" w:hAnsi="Times New Roman" w:cs="Times New Roman"/>
          <w:sz w:val="24"/>
          <w:szCs w:val="24"/>
        </w:rPr>
        <w:t>М</w:t>
      </w:r>
      <w:r w:rsidRPr="00C86578">
        <w:rPr>
          <w:rFonts w:ascii="Times New Roman" w:eastAsia="Calibri" w:hAnsi="Times New Roman" w:cs="Times New Roman"/>
          <w:sz w:val="24"/>
          <w:szCs w:val="24"/>
        </w:rPr>
        <w:t>униципального казенного дошкольного образовательного учреждения: детский сад № 1</w:t>
      </w:r>
      <w:r w:rsidR="001463CB">
        <w:rPr>
          <w:rFonts w:ascii="Times New Roman" w:eastAsia="Calibri" w:hAnsi="Times New Roman" w:cs="Times New Roman"/>
          <w:sz w:val="24"/>
          <w:szCs w:val="24"/>
        </w:rPr>
        <w:t>5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 общеразвивающего </w:t>
      </w:r>
      <w:r w:rsidR="00C86578" w:rsidRPr="00C86578">
        <w:rPr>
          <w:rFonts w:ascii="Times New Roman" w:eastAsia="Calibri" w:hAnsi="Times New Roman" w:cs="Times New Roman"/>
          <w:sz w:val="24"/>
          <w:szCs w:val="24"/>
        </w:rPr>
        <w:t>вида (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="00C86578" w:rsidRPr="00C86578">
        <w:rPr>
          <w:rFonts w:ascii="Times New Roman" w:eastAsia="Calibri" w:hAnsi="Times New Roman" w:cs="Times New Roman"/>
          <w:sz w:val="24"/>
          <w:szCs w:val="24"/>
        </w:rPr>
        <w:t>ДОУ)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proofErr w:type="gramStart"/>
      <w:r w:rsidRPr="00C8657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Федерации», </w:t>
      </w:r>
    </w:p>
    <w:p w:rsidR="00C85834" w:rsidRPr="00C86578" w:rsidRDefault="00C85834" w:rsidP="00C86578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- Примерным положением об </w:t>
      </w:r>
      <w:proofErr w:type="spellStart"/>
      <w:r w:rsidRPr="00C86578">
        <w:rPr>
          <w:rFonts w:ascii="Times New Roman" w:eastAsia="Calibri" w:hAnsi="Times New Roman" w:cs="Times New Roman"/>
          <w:sz w:val="24"/>
          <w:szCs w:val="24"/>
        </w:rPr>
        <w:t>инспекционно</w:t>
      </w:r>
      <w:proofErr w:type="spellEnd"/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 - контрольной деятельности в образовательных учреждениях (письмо Минобразования РФ от 10.09.1999 № 22-06-874 «Об обеспечении </w:t>
      </w:r>
      <w:proofErr w:type="spellStart"/>
      <w:r w:rsidRPr="00C86578">
        <w:rPr>
          <w:rFonts w:ascii="Times New Roman" w:eastAsia="Calibri" w:hAnsi="Times New Roman" w:cs="Times New Roman"/>
          <w:sz w:val="24"/>
          <w:szCs w:val="24"/>
        </w:rPr>
        <w:t>инспекционн</w:t>
      </w:r>
      <w:proofErr w:type="gramStart"/>
      <w:r w:rsidRPr="00C8657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C8657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 контрольной деятельности),</w:t>
      </w:r>
      <w:r w:rsidR="00D02C8B" w:rsidRPr="00C86578">
        <w:rPr>
          <w:rFonts w:ascii="Times New Roman" w:eastAsia="Calibri" w:hAnsi="Times New Roman" w:cs="Times New Roman"/>
          <w:sz w:val="24"/>
          <w:szCs w:val="24"/>
        </w:rPr>
        <w:t xml:space="preserve"> (по состоянию на июль 2011 года);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письмом </w:t>
      </w:r>
      <w:r w:rsidR="00C86578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Минобразования РФ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07.02.2001 № 22-06-147 «О содержании и правовом обеспечении должностного контроля руководителей образовательных учреждений»</w:t>
      </w:r>
      <w:r w:rsidR="00D02C8B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- Уставом </w:t>
      </w:r>
      <w:r w:rsidR="00C86578" w:rsidRPr="00C86578">
        <w:rPr>
          <w:rFonts w:ascii="Times New Roman" w:eastAsia="Calibri" w:hAnsi="Times New Roman" w:cs="Times New Roman"/>
          <w:sz w:val="24"/>
          <w:szCs w:val="24"/>
        </w:rPr>
        <w:t>ДОУ;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>и регламентирует содержание и порядок проведения контрольной деятельности в ДОУ.</w:t>
      </w:r>
    </w:p>
    <w:p w:rsidR="00C85834" w:rsidRPr="00C86578" w:rsidRDefault="00C85834" w:rsidP="00C86578">
      <w:pPr>
        <w:numPr>
          <w:ilvl w:val="1"/>
          <w:numId w:val="3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>Контрольная деятельность – главный источник информации для диагностики состояния образовательного и воспитательного процессов, основных результатах деятельности ДОУ.</w:t>
      </w:r>
    </w:p>
    <w:p w:rsidR="00C85834" w:rsidRPr="00C86578" w:rsidRDefault="00C86578" w:rsidP="00C86578">
      <w:pPr>
        <w:shd w:val="clear" w:color="auto" w:fill="FFFFFF"/>
        <w:tabs>
          <w:tab w:val="left" w:pos="567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задач развития (или функционирования) ДОУ в основном зависит от качества управления деятельностью коллектива. Базовым же компонентом управления является организация получения объективной информации о реальном положении дел, что является неотъемлемой частью осуществления должностного контроля руководителя образовательного учреждения за результатами образовательной деятельности. В связи </w:t>
      </w:r>
      <w:proofErr w:type="gramStart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этим совершенствование управления образовательным учреждением находится в прямой зависимости от проведения внутриучрежденческого контроля в различных его видах и формах, на основе которого принимаются объективные управленческие решения или проводится корректировка принятых ранее решений. </w:t>
      </w:r>
    </w:p>
    <w:p w:rsidR="00C85834" w:rsidRPr="00C86578" w:rsidRDefault="00C85834" w:rsidP="00C86578">
      <w:pPr>
        <w:shd w:val="clear" w:color="auto" w:fill="FFFFFF"/>
        <w:tabs>
          <w:tab w:val="left" w:pos="662"/>
        </w:tabs>
        <w:spacing w:after="0" w:line="276" w:lineRule="auto"/>
        <w:ind w:right="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Под контрольной деятельностью понимается проведение руководителем (адми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нистрацией) ДОУ и (или) специально созданной комисси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ей наблюдений, обследований, осуществляемых в порядке руко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водства и контроля в пределах своей компетенции за соблюдением работниками ДОУ законодательных и других нормативно-правовых актов РФ, </w:t>
      </w:r>
      <w:r w:rsidR="00C86578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</w:t>
      </w:r>
      <w:r w:rsidR="00146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6578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самоуправления, Учредителя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области образования, воспитания и защиты прав детей.</w:t>
      </w:r>
      <w:proofErr w:type="gramEnd"/>
    </w:p>
    <w:p w:rsidR="00C85834" w:rsidRPr="00C86578" w:rsidRDefault="00C85834" w:rsidP="00C86578">
      <w:pPr>
        <w:shd w:val="clear" w:color="auto" w:fill="FFFFFF"/>
        <w:tabs>
          <w:tab w:val="left" w:pos="567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Основным объектом внутриучрежденческого контроля является деятельность педагогических работников, а предметом - соответствие результатов педагогической деятельности действующему законодательству</w:t>
      </w:r>
      <w:r w:rsidR="00FC5570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локальным актам ДОУ</w:t>
      </w:r>
      <w:r w:rsidR="00FC5570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, включая приказы, распоряжения, решения педагогических советов ДОУ.</w:t>
      </w:r>
    </w:p>
    <w:p w:rsidR="000A0430" w:rsidRPr="00C86578" w:rsidRDefault="00C85834" w:rsidP="00C86578">
      <w:pPr>
        <w:shd w:val="clear" w:color="auto" w:fill="FFFFFF"/>
        <w:tabs>
          <w:tab w:val="left" w:pos="662"/>
        </w:tabs>
        <w:spacing w:after="0" w:line="276" w:lineRule="auto"/>
        <w:ind w:right="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1.4. Контрольная деятельность – это мотивированный стиму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лирующий процесс, который призван снять затруднения участ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ников образовательного процесса и повысить его эффективность. </w:t>
      </w:r>
    </w:p>
    <w:p w:rsidR="00C85834" w:rsidRPr="00C86578" w:rsidRDefault="00C86578" w:rsidP="00C86578">
      <w:pPr>
        <w:shd w:val="clear" w:color="auto" w:fill="FFFFFF"/>
        <w:tabs>
          <w:tab w:val="left" w:pos="567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A0430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1.5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 Целями контрольной деятельности являются:</w:t>
      </w:r>
    </w:p>
    <w:p w:rsidR="00DD459A" w:rsidRPr="00C86578" w:rsidRDefault="00DD459A" w:rsidP="00C865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законодательства Российской Федерации в области образования;</w:t>
      </w:r>
    </w:p>
    <w:p w:rsidR="00DD459A" w:rsidRPr="00C86578" w:rsidRDefault="00DD459A" w:rsidP="00C865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принципов государственной политики в области образования;</w:t>
      </w:r>
    </w:p>
    <w:p w:rsidR="00DD459A" w:rsidRPr="00C86578" w:rsidRDefault="00DD459A" w:rsidP="00C865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исполнения нормативных правовых актов, регламентирующих деятельность ДОУ;</w:t>
      </w:r>
    </w:p>
    <w:p w:rsidR="00C85834" w:rsidRPr="00C86578" w:rsidRDefault="00DD459A" w:rsidP="00C865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защиты прав и свобод участников образовательного процесса;</w:t>
      </w:r>
    </w:p>
    <w:p w:rsidR="00C85834" w:rsidRPr="00C86578" w:rsidRDefault="00DD459A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деятельности ДОУ;</w:t>
      </w:r>
    </w:p>
    <w:p w:rsidR="00C85834" w:rsidRPr="00C86578" w:rsidRDefault="00DD459A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повышение профессионального мастерства и квалификации </w:t>
      </w:r>
      <w:r w:rsidR="00C86578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педагогических работников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ДОУ;</w:t>
      </w:r>
    </w:p>
    <w:p w:rsidR="00C85834" w:rsidRPr="00C86578" w:rsidRDefault="000A0430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образования:</w:t>
      </w:r>
    </w:p>
    <w:p w:rsidR="00C85834" w:rsidRPr="00C86578" w:rsidRDefault="000A0430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качества воспитания и образования вос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питанников с одновременным повышением ответственности дол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жностных лиц за конечный результат.</w:t>
      </w:r>
    </w:p>
    <w:p w:rsidR="00DD459A" w:rsidRPr="00C86578" w:rsidRDefault="000A0430" w:rsidP="00F332AB">
      <w:pPr>
        <w:tabs>
          <w:tab w:val="left" w:pos="993"/>
          <w:tab w:val="left" w:pos="1134"/>
        </w:tabs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1.6.Должностные лица, занимающиеся контрольной деятельностью, </w:t>
      </w:r>
      <w:r w:rsidR="00F332AB">
        <w:rPr>
          <w:rFonts w:ascii="Times New Roman" w:eastAsia="Calibri" w:hAnsi="Times New Roman" w:cs="Times New Roman"/>
          <w:sz w:val="24"/>
          <w:szCs w:val="24"/>
        </w:rPr>
        <w:t>р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Российской Федерации, нормативными правовыми актами, изданными Министерством образования Российской Федерации, органом управления образованием  </w:t>
      </w: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Федерации,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  органами местного самоуправления, Учредителем, Уставом ДОУ, локальными актами ДОУ и настоящим Положением, приказами о проведении контрольной деятельности</w:t>
      </w:r>
      <w:r w:rsidR="00526717" w:rsidRPr="00C8657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85834" w:rsidRPr="00C86578" w:rsidRDefault="00C85834" w:rsidP="00F332AB">
      <w:pPr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>Положение утверждается заведующи</w:t>
      </w:r>
      <w:r w:rsidR="00C86578">
        <w:rPr>
          <w:rFonts w:ascii="Times New Roman" w:eastAsia="Calibri" w:hAnsi="Times New Roman" w:cs="Times New Roman"/>
          <w:sz w:val="24"/>
          <w:szCs w:val="24"/>
        </w:rPr>
        <w:t xml:space="preserve">м, имеющим право вносить в него </w:t>
      </w:r>
      <w:r w:rsidRPr="00C86578">
        <w:rPr>
          <w:rFonts w:ascii="Times New Roman" w:eastAsia="Calibri" w:hAnsi="Times New Roman" w:cs="Times New Roman"/>
          <w:sz w:val="24"/>
          <w:szCs w:val="24"/>
        </w:rPr>
        <w:t>изменения и дополнения.</w:t>
      </w:r>
    </w:p>
    <w:p w:rsidR="00C85834" w:rsidRPr="00C86578" w:rsidRDefault="00C85834" w:rsidP="00F332AB">
      <w:pPr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B" w:rsidRPr="001463CB" w:rsidRDefault="00C85834" w:rsidP="00F332AB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</w:rPr>
      </w:pPr>
      <w:r w:rsidRPr="00F332AB">
        <w:rPr>
          <w:rFonts w:eastAsia="Calibri"/>
          <w:b/>
          <w:bCs/>
          <w:color w:val="000000"/>
        </w:rPr>
        <w:t>Основные задачи контрольной деятельности</w:t>
      </w:r>
    </w:p>
    <w:p w:rsidR="00C85834" w:rsidRPr="00C86578" w:rsidRDefault="00C85834" w:rsidP="00F332A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2.1. Основными задачами контрольной деятельности являются:</w:t>
      </w:r>
    </w:p>
    <w:p w:rsidR="005E3990" w:rsidRPr="00C86578" w:rsidRDefault="00526717" w:rsidP="00C865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78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законодательства</w:t>
      </w: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образования;</w:t>
      </w:r>
    </w:p>
    <w:p w:rsidR="00C85834" w:rsidRPr="00C86578" w:rsidRDefault="00C85834" w:rsidP="00F332AB">
      <w:pPr>
        <w:shd w:val="clear" w:color="auto" w:fill="FFFFFF"/>
        <w:tabs>
          <w:tab w:val="num" w:pos="0"/>
          <w:tab w:val="left" w:pos="552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 выявление случаев нарушений и неисполнения законода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тельных и иных нормативно-правовых актов, регламентирующих деятельность ДОУ, принятие мер по их пресечению;</w:t>
      </w:r>
    </w:p>
    <w:p w:rsidR="00C85834" w:rsidRPr="00C86578" w:rsidRDefault="00526717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C85834" w:rsidRPr="00C86578" w:rsidRDefault="00526717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анализ и экспертная оценка эффективности результатов де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ятельности педагогических работников;</w:t>
      </w:r>
    </w:p>
    <w:p w:rsidR="00C85834" w:rsidRPr="00C86578" w:rsidRDefault="00526717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результатов педагогической деятельности, выяв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положительных и отрицательных тенденций в организации образовательного процесса и разработка на этой основе предло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жений по изучению, обобщению и распространению педагоги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ческого опыта и устранению негативных тенденций;</w:t>
      </w:r>
    </w:p>
    <w:p w:rsidR="00C85834" w:rsidRPr="00C86578" w:rsidRDefault="00BB100C" w:rsidP="00C865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реализации приказов и распоряжений в ДОУ;</w:t>
      </w:r>
    </w:p>
    <w:p w:rsidR="00C85834" w:rsidRPr="00C86578" w:rsidRDefault="00BB100C" w:rsidP="00C86578">
      <w:pPr>
        <w:shd w:val="clear" w:color="auto" w:fill="FFFFFF"/>
        <w:tabs>
          <w:tab w:val="num" w:pos="0"/>
          <w:tab w:val="left" w:pos="552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методической помощи педагогическим работни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кам в процессе контроля.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00C" w:rsidRPr="00C86578" w:rsidRDefault="00C85834" w:rsidP="00F332A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865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Организационные виды, формы и методы</w:t>
      </w:r>
      <w:r w:rsidRPr="00C865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контрольной деятельности</w:t>
      </w:r>
    </w:p>
    <w:p w:rsidR="00C85834" w:rsidRPr="00C86578" w:rsidRDefault="00C85834" w:rsidP="00F332AB">
      <w:pPr>
        <w:tabs>
          <w:tab w:val="left" w:pos="851"/>
        </w:tabs>
        <w:spacing w:before="100" w:beforeAutospacing="1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3.1. Заведующий ДОУ, </w:t>
      </w:r>
      <w:r w:rsidR="00C86578" w:rsidRPr="00C86578">
        <w:rPr>
          <w:rFonts w:ascii="Times New Roman" w:eastAsia="Calibri" w:hAnsi="Times New Roman" w:cs="Times New Roman"/>
          <w:sz w:val="24"/>
          <w:szCs w:val="24"/>
        </w:rPr>
        <w:t>заместитель заведующего по ВР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32AB" w:rsidRPr="00C86578">
        <w:rPr>
          <w:rFonts w:ascii="Times New Roman" w:eastAsia="Calibri" w:hAnsi="Times New Roman" w:cs="Times New Roman"/>
          <w:sz w:val="24"/>
          <w:szCs w:val="24"/>
        </w:rPr>
        <w:t>медицинская</w:t>
      </w:r>
      <w:r w:rsidR="00F332AB">
        <w:rPr>
          <w:rFonts w:ascii="Times New Roman" w:eastAsia="Calibri" w:hAnsi="Times New Roman" w:cs="Times New Roman"/>
          <w:sz w:val="24"/>
          <w:szCs w:val="24"/>
        </w:rPr>
        <w:t xml:space="preserve"> сестра</w:t>
      </w:r>
      <w:r w:rsidRPr="00C86578">
        <w:rPr>
          <w:rFonts w:ascii="Times New Roman" w:eastAsia="Calibri" w:hAnsi="Times New Roman" w:cs="Times New Roman"/>
          <w:sz w:val="24"/>
          <w:szCs w:val="24"/>
        </w:rPr>
        <w:t>,</w:t>
      </w:r>
      <w:r w:rsidR="00F332A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C86578">
        <w:rPr>
          <w:rFonts w:ascii="Times New Roman" w:eastAsia="Calibri" w:hAnsi="Times New Roman" w:cs="Times New Roman"/>
          <w:sz w:val="24"/>
          <w:szCs w:val="24"/>
        </w:rPr>
        <w:t xml:space="preserve">едагогические и иные работники, назначенные приказом заведующего </w:t>
      </w:r>
      <w:r w:rsidR="00C86578" w:rsidRPr="00C86578">
        <w:rPr>
          <w:rFonts w:ascii="Times New Roman" w:eastAsia="Calibri" w:hAnsi="Times New Roman" w:cs="Times New Roman"/>
          <w:sz w:val="24"/>
          <w:szCs w:val="24"/>
        </w:rPr>
        <w:t>ДОУ для</w:t>
      </w:r>
      <w:r w:rsidR="00146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578">
        <w:rPr>
          <w:rFonts w:ascii="Times New Roman" w:eastAsia="Calibri" w:hAnsi="Times New Roman" w:cs="Times New Roman"/>
          <w:sz w:val="24"/>
          <w:szCs w:val="24"/>
        </w:rPr>
        <w:t>контрольной деятельности, руководствуются системным подходом, который</w:t>
      </w:r>
      <w:r w:rsidR="00F332A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C86578">
        <w:rPr>
          <w:rFonts w:ascii="Times New Roman" w:eastAsia="Calibri" w:hAnsi="Times New Roman" w:cs="Times New Roman"/>
          <w:sz w:val="24"/>
          <w:szCs w:val="24"/>
        </w:rPr>
        <w:t>редполагает: </w:t>
      </w:r>
    </w:p>
    <w:p w:rsidR="00C85834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постоянство контроля, его осуществление по заранее разра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ботанным алгоритмам, структурным схемам;</w:t>
      </w:r>
    </w:p>
    <w:p w:rsidR="00C85834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охват всех направлений педагогической деятельности;</w:t>
      </w:r>
    </w:p>
    <w:p w:rsidR="00C85834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широкое привлечение членов педагогического коллектива;</w:t>
      </w:r>
    </w:p>
    <w:p w:rsidR="00C85834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серьезную теоретическую и методическую подготовку;</w:t>
      </w:r>
    </w:p>
    <w:p w:rsidR="00C85834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установление взаимосвязей и взаимодействия всех компо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нентов педагогического процесса;</w:t>
      </w:r>
    </w:p>
    <w:p w:rsidR="00C85834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использование форм и методов контрольной де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ятельности в зависимости от целевой установки, содержания педа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гогического процесса, квалификации педагогических работников, характера взаимоотношений в педагогическом коллективе;</w:t>
      </w:r>
    </w:p>
    <w:p w:rsidR="00353251" w:rsidRPr="00C86578" w:rsidRDefault="003A0EB0" w:rsidP="00C86578">
      <w:pPr>
        <w:shd w:val="clear" w:color="auto" w:fill="FFFFFF"/>
        <w:tabs>
          <w:tab w:val="num" w:pos="0"/>
          <w:tab w:val="left" w:pos="523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последовательности контроля.</w:t>
      </w:r>
    </w:p>
    <w:p w:rsidR="00C85834" w:rsidRPr="00F332AB" w:rsidRDefault="00C85834" w:rsidP="00F332AB">
      <w:pPr>
        <w:shd w:val="clear" w:color="auto" w:fill="FFFFFF"/>
        <w:tabs>
          <w:tab w:val="left" w:pos="653"/>
        </w:tabs>
        <w:spacing w:after="0" w:line="276" w:lineRule="auto"/>
        <w:ind w:left="10" w:right="10" w:firstLine="5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3.2.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Контрольная деятельность может осуществляться в виде </w:t>
      </w:r>
      <w:r w:rsidRPr="00F332AB">
        <w:rPr>
          <w:rFonts w:ascii="Times New Roman" w:eastAsia="Calibri" w:hAnsi="Times New Roman" w:cs="Times New Roman"/>
          <w:color w:val="000000"/>
          <w:sz w:val="24"/>
          <w:szCs w:val="24"/>
        </w:rPr>
        <w:t>пла</w:t>
      </w:r>
      <w:r w:rsidRPr="00F332A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новых или оперативных проверок, мониторинга и проведения ад</w:t>
      </w:r>
      <w:r w:rsidRPr="00F332A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министративных работ.</w:t>
      </w:r>
    </w:p>
    <w:p w:rsidR="00C85834" w:rsidRPr="00C86578" w:rsidRDefault="00F332AB" w:rsidP="00F332AB">
      <w:pPr>
        <w:shd w:val="clear" w:color="auto" w:fill="FFFFFF"/>
        <w:tabs>
          <w:tab w:val="left" w:pos="567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3.2.1.Контрольная деятельность в виде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плановых проверок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ходит в соответствии с утвержденным планом-графиком, кото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рый обеспечивает периодичность и исключает нерациональное дуб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лирование в организации проверок и доводится до членов педаго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гического коллектива в начале учебного года.</w:t>
      </w:r>
    </w:p>
    <w:p w:rsidR="00C85834" w:rsidRPr="00C86578" w:rsidRDefault="00F332AB" w:rsidP="00F332AB">
      <w:pPr>
        <w:shd w:val="clear" w:color="auto" w:fill="FFFFFF"/>
        <w:tabs>
          <w:tab w:val="left" w:pos="567"/>
        </w:tabs>
        <w:spacing w:after="0" w:line="276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3.2.2.Контрольная деятельность в виде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оперативных проверок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для установления фактов и проверки сведений о нарушениях, указанных в обращениях родителей (законных пред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вательного процесса.</w:t>
      </w:r>
    </w:p>
    <w:p w:rsidR="00C85834" w:rsidRPr="00C86578" w:rsidRDefault="00F332AB" w:rsidP="00F332AB">
      <w:pPr>
        <w:shd w:val="clear" w:color="auto" w:fill="FFFFFF"/>
        <w:tabs>
          <w:tab w:val="left" w:pos="567"/>
        </w:tabs>
        <w:spacing w:after="0" w:line="276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3.2.3.Контрольная деятельность в виде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мониторинга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матривает сбор, системный учет, о</w:t>
      </w:r>
      <w:r w:rsidR="00353251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бработку и анализ информа</w:t>
      </w:r>
      <w:r w:rsidR="00353251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ции по организации и результатам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353251" w:rsidRPr="00C86578" w:rsidRDefault="00C85834" w:rsidP="00F332AB">
      <w:pPr>
        <w:shd w:val="clear" w:color="auto" w:fill="FFFFFF"/>
        <w:tabs>
          <w:tab w:val="left" w:pos="567"/>
        </w:tabs>
        <w:spacing w:after="0" w:line="276" w:lineRule="auto"/>
        <w:ind w:right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Мониторинг направлен на изучение вопросов, требующих постоянного контроля, может проходить в виде </w:t>
      </w:r>
      <w:r w:rsidR="00F332AB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текущего контроля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5834" w:rsidRPr="00C86578" w:rsidRDefault="00F332AB" w:rsidP="00F332AB">
      <w:pPr>
        <w:shd w:val="clear" w:color="auto" w:fill="FFFFFF"/>
        <w:tabs>
          <w:tab w:val="left" w:pos="567"/>
        </w:tabs>
        <w:spacing w:after="0" w:line="276" w:lineRule="auto"/>
        <w:ind w:right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3.2.4.Контрольная деятельность в виде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административной ра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softHyphen/>
        <w:t>боты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заведующим ДОУ, </w:t>
      </w:r>
      <w:r w:rsidR="00353251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заместителем заведующего с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целью проверки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чества воспитания и образования детей с одновременным повы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шением ответственности должностных лиц за конечный резуль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тат. </w:t>
      </w:r>
    </w:p>
    <w:p w:rsidR="00C85834" w:rsidRPr="00C86578" w:rsidRDefault="00F332AB" w:rsidP="00F332AB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3.3.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Контрольная деятельность в ДОУ имеет несколько видов:</w:t>
      </w:r>
    </w:p>
    <w:p w:rsidR="00C85834" w:rsidRPr="00C86578" w:rsidRDefault="00F332AB" w:rsidP="00C86578">
      <w:pPr>
        <w:shd w:val="clear" w:color="auto" w:fill="FFFFFF"/>
        <w:tabs>
          <w:tab w:val="left" w:pos="52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C85834"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предварительная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предварительное знакомство;</w:t>
      </w:r>
    </w:p>
    <w:p w:rsidR="00C85834" w:rsidRPr="00C86578" w:rsidRDefault="00F332AB" w:rsidP="00C86578">
      <w:pPr>
        <w:shd w:val="clear" w:color="auto" w:fill="FFFFFF"/>
        <w:tabs>
          <w:tab w:val="left" w:pos="52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C85834"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текущая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непосредственное наблюдение за педагогическим процессом;</w:t>
      </w:r>
    </w:p>
    <w:p w:rsidR="00C85834" w:rsidRPr="00C86578" w:rsidRDefault="00F332AB" w:rsidP="00C86578">
      <w:pPr>
        <w:shd w:val="clear" w:color="auto" w:fill="FFFFFF"/>
        <w:tabs>
          <w:tab w:val="left" w:pos="523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C85834"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итоговая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изучение результатов работы ДОУ, педагоги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ческих работников за  учебный год.</w:t>
      </w:r>
    </w:p>
    <w:p w:rsidR="00C85834" w:rsidRPr="00C86578" w:rsidRDefault="00C85834" w:rsidP="00F332AB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По совокупности вопросов, подлежащих проверке, контрольная </w:t>
      </w:r>
      <w:r w:rsidR="00F332AB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проводится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виде 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тематических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(одно направление деятельности) или 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комплексных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проверок (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два и более направлений</w:t>
      </w:r>
      <w:proofErr w:type="gramEnd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C85834" w:rsidRPr="00C86578" w:rsidRDefault="00C85834" w:rsidP="00F332AB">
      <w:pPr>
        <w:shd w:val="clear" w:color="auto" w:fill="FFFFFF"/>
        <w:spacing w:after="0" w:line="276" w:lineRule="auto"/>
        <w:ind w:right="2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3.4.1.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Тематический контроль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проводится по отдельным про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блемам деятельности ДОУ.</w:t>
      </w:r>
    </w:p>
    <w:p w:rsidR="00C85834" w:rsidRPr="00C86578" w:rsidRDefault="00C85834" w:rsidP="00C86578">
      <w:pPr>
        <w:shd w:val="clear" w:color="auto" w:fill="FFFFFF"/>
        <w:spacing w:after="0" w:line="276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Тематический контроль направлен не только на изучение фак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тического состояния дел по конкретному вопросу, но и на вне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дрение новых образовательных технологий, форм и методов рабо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ты, опыта мастеров педагогического труда.</w:t>
      </w:r>
    </w:p>
    <w:p w:rsidR="00C85834" w:rsidRPr="00C86578" w:rsidRDefault="00C85834" w:rsidP="00C86578">
      <w:pPr>
        <w:shd w:val="clear" w:color="auto" w:fill="FFFFFF"/>
        <w:spacing w:after="0" w:line="276" w:lineRule="auto"/>
        <w:ind w:righ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Темы контроля определяются в соответствии с годовым пла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ном работы ДОУ на основании проблемно-ориентирован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анализа работы ДОУ по итогам предыдущего учебного года.</w:t>
      </w:r>
    </w:p>
    <w:p w:rsidR="00C85834" w:rsidRPr="00C86578" w:rsidRDefault="00C85834" w:rsidP="00C86578">
      <w:pPr>
        <w:shd w:val="clear" w:color="auto" w:fill="FFFFFF"/>
        <w:spacing w:after="0" w:line="276" w:lineRule="auto"/>
        <w:ind w:righ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ходе тематического контроля: </w:t>
      </w:r>
    </w:p>
    <w:p w:rsidR="00C85834" w:rsidRPr="00C86578" w:rsidRDefault="00F332AB" w:rsidP="00C86578">
      <w:pPr>
        <w:shd w:val="clear" w:color="auto" w:fill="FFFFFF"/>
        <w:spacing w:after="0" w:line="276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проводятся тематические исследования (анкетирование, те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стирование);</w:t>
      </w:r>
    </w:p>
    <w:p w:rsidR="00C85834" w:rsidRPr="00C86578" w:rsidRDefault="00F332AB" w:rsidP="00C86578">
      <w:pPr>
        <w:shd w:val="clear" w:color="auto" w:fill="FFFFFF"/>
        <w:tabs>
          <w:tab w:val="left" w:pos="540"/>
        </w:tabs>
        <w:spacing w:after="0" w:line="276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анализируется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практическая деятельность педагогических ра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ботников, через посещение НОД, воспитательные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с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детьми, ро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дителями, организацию и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режимных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моментов, документацию, анкетирование родителей и др.)</w:t>
      </w:r>
    </w:p>
    <w:p w:rsidR="00C85834" w:rsidRPr="00C86578" w:rsidRDefault="00C85834" w:rsidP="00F332AB">
      <w:pPr>
        <w:shd w:val="clear" w:color="auto" w:fill="FFFFFF"/>
        <w:spacing w:after="0" w:line="276" w:lineRule="auto"/>
        <w:ind w:right="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3.4.2.Одной из форм 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тематического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контроля является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персо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softHyphen/>
        <w:t>нальный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контроль. В ходе персонального контроля 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проверяющий</w:t>
      </w:r>
      <w:proofErr w:type="gramEnd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изучает:</w:t>
      </w:r>
    </w:p>
    <w:p w:rsidR="00C85834" w:rsidRPr="00C86578" w:rsidRDefault="00F332AB" w:rsidP="00C86578">
      <w:pPr>
        <w:shd w:val="clear" w:color="auto" w:fill="FFFFFF"/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C85834" w:rsidRPr="00C86578" w:rsidRDefault="00F332AB" w:rsidP="00C86578">
      <w:pPr>
        <w:shd w:val="clear" w:color="auto" w:fill="FFFFFF"/>
        <w:tabs>
          <w:tab w:val="left" w:pos="874"/>
        </w:tabs>
        <w:spacing w:after="0" w:line="276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уровень овладения педагогом новыми образовательными тех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нологиями, наиболее эффективными формами, методами и при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емами обучения;</w:t>
      </w:r>
    </w:p>
    <w:p w:rsidR="00C85834" w:rsidRPr="00C86578" w:rsidRDefault="00F332AB" w:rsidP="00C86578">
      <w:pPr>
        <w:shd w:val="clear" w:color="auto" w:fill="FFFFFF"/>
        <w:tabs>
          <w:tab w:val="left" w:pos="87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работы педагога и пути их достижения;</w:t>
      </w:r>
    </w:p>
    <w:p w:rsidR="00C85834" w:rsidRPr="00C86578" w:rsidRDefault="00F332AB" w:rsidP="00C86578">
      <w:pPr>
        <w:shd w:val="clear" w:color="auto" w:fill="FFFFFF"/>
        <w:tabs>
          <w:tab w:val="left" w:pos="874"/>
        </w:tabs>
        <w:spacing w:after="0" w:line="276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повышения профессиональной квалификации пе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дагога.</w:t>
      </w:r>
    </w:p>
    <w:p w:rsidR="00C85834" w:rsidRPr="00C86578" w:rsidRDefault="00C85834" w:rsidP="00F332AB">
      <w:pPr>
        <w:shd w:val="clear" w:color="auto" w:fill="FFFFFF"/>
        <w:tabs>
          <w:tab w:val="left" w:pos="1210"/>
        </w:tabs>
        <w:spacing w:after="0" w:line="276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3.4.3.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Одной из форм 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комплексного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контроля является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фрон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softHyphen/>
        <w:t>тальный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C85834" w:rsidRPr="00C86578" w:rsidRDefault="00C85834" w:rsidP="001E391E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3.5. 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Методами</w:t>
      </w:r>
      <w:r w:rsidR="00146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внутриучрежденческого (должностного) контроля могут быть:</w:t>
      </w:r>
    </w:p>
    <w:p w:rsidR="00BB100C" w:rsidRPr="00C86578" w:rsidRDefault="00C85834" w:rsidP="001E391E">
      <w:pPr>
        <w:shd w:val="clear" w:color="auto" w:fill="FFFFFF"/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документации, обследование, наблюдение за организацией образовательного процесса, экспертиза, анкетирование, тестирование, опрос участников образовательного </w:t>
      </w:r>
      <w:r w:rsidR="001E391E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процесса, 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иные правомерные методы, способствующие достижению цели контроля. 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936" w:rsidRPr="001E391E" w:rsidRDefault="00C85834" w:rsidP="001E391E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</w:rPr>
      </w:pPr>
      <w:r w:rsidRPr="001E391E">
        <w:rPr>
          <w:rFonts w:eastAsia="Calibri"/>
          <w:b/>
          <w:bCs/>
          <w:color w:val="000000"/>
        </w:rPr>
        <w:t>Организация управления контрольной деятельностью</w:t>
      </w:r>
    </w:p>
    <w:p w:rsidR="001E391E" w:rsidRPr="001E391E" w:rsidRDefault="001E391E" w:rsidP="001E391E">
      <w:pPr>
        <w:pStyle w:val="a3"/>
        <w:shd w:val="clear" w:color="auto" w:fill="FFFFFF"/>
        <w:spacing w:line="276" w:lineRule="auto"/>
        <w:ind w:left="360"/>
        <w:rPr>
          <w:rFonts w:eastAsia="Calibri"/>
          <w:b/>
          <w:bCs/>
          <w:color w:val="000000"/>
        </w:rPr>
      </w:pPr>
    </w:p>
    <w:p w:rsidR="00C85834" w:rsidRPr="00C86578" w:rsidRDefault="001E391E" w:rsidP="001E391E">
      <w:pPr>
        <w:shd w:val="clear" w:color="auto" w:fill="FFFFFF"/>
        <w:tabs>
          <w:tab w:val="left" w:pos="567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4.1. Контрольную деятельность в учреждении осуществляют за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ведующий или по его поручению заместитель заведующего по ВР, медицинская сестра, другие специалисты в рамках полномочий, определенных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заведующего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ДОУ.</w:t>
      </w:r>
    </w:p>
    <w:p w:rsidR="00C30936" w:rsidRPr="00C86578" w:rsidRDefault="001E391E" w:rsidP="001E391E">
      <w:pPr>
        <w:shd w:val="clear" w:color="auto" w:fill="FFFFFF"/>
        <w:tabs>
          <w:tab w:val="left" w:pos="567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4.2. Система контроля, контрольная деятельность является со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ставной частью годового плана работы ДОУ.</w:t>
      </w:r>
    </w:p>
    <w:p w:rsidR="00C85834" w:rsidRPr="00C86578" w:rsidRDefault="001E391E" w:rsidP="001E391E">
      <w:pPr>
        <w:shd w:val="clear" w:color="auto" w:fill="FFFFFF"/>
        <w:tabs>
          <w:tab w:val="left" w:pos="567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Заведующий ДОУ не </w:t>
      </w:r>
      <w:proofErr w:type="gramStart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за 2 недели издает приказ о сроках и теме предстоящего контроля, устанавливает срок предо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ставления итоговых материалов, назначает ответственного, дово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дит до сведения проверяемых и проверяющих план-задание пред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стоящего контроля.</w:t>
      </w:r>
    </w:p>
    <w:p w:rsidR="00C85834" w:rsidRPr="00C86578" w:rsidRDefault="001E391E" w:rsidP="001E391E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План-задание предстоящего контроля составляется заведующим или заместителем заведующего по ВР. </w:t>
      </w:r>
    </w:p>
    <w:p w:rsidR="00497329" w:rsidRPr="00C86578" w:rsidRDefault="00C30936" w:rsidP="001E39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План-задание устана</w:t>
      </w:r>
      <w:r w:rsidR="00497329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ливает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вопросы конкрет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ной проверки и должен обеспечить </w:t>
      </w: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достаточную информированность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сравнимость результатов контроля для подготовки итогового документа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(справки) </w:t>
      </w:r>
      <w:r w:rsidR="0049732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отдельным разделам деятельности ДОУ.</w:t>
      </w:r>
    </w:p>
    <w:p w:rsidR="00497329" w:rsidRPr="00C86578" w:rsidRDefault="00C85834" w:rsidP="001E391E">
      <w:pPr>
        <w:shd w:val="clear" w:color="auto" w:fill="FFFFFF"/>
        <w:tabs>
          <w:tab w:val="left" w:pos="672"/>
        </w:tabs>
        <w:spacing w:after="0" w:line="276" w:lineRule="auto"/>
        <w:ind w:right="2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4.5. Периодичность и виды контрольной деятельности опреде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 необходимостью получения объективной информации о реальном состоянии дел и результатах педагогической деятельно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сти. Нормирование и тематика проверок находятся в 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исключи</w:t>
      </w:r>
      <w:r w:rsidRPr="00C865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  <w:t>тельной компетенции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заведующего ДОУ.</w:t>
      </w:r>
    </w:p>
    <w:p w:rsidR="00C85834" w:rsidRPr="00C86578" w:rsidRDefault="00C85834" w:rsidP="001E391E">
      <w:pPr>
        <w:shd w:val="clear" w:color="auto" w:fill="FFFFFF"/>
        <w:tabs>
          <w:tab w:val="left" w:pos="672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4.6. Основания для контрольной деятельности:</w:t>
      </w:r>
    </w:p>
    <w:p w:rsidR="00C85834" w:rsidRPr="00C86578" w:rsidRDefault="001E391E" w:rsidP="00C86578">
      <w:pPr>
        <w:shd w:val="clear" w:color="auto" w:fill="FFFFFF"/>
        <w:tabs>
          <w:tab w:val="num" w:pos="360"/>
          <w:tab w:val="left" w:pos="542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педагогического работника на аттестацию;</w:t>
      </w:r>
    </w:p>
    <w:p w:rsidR="00C85834" w:rsidRPr="00C86578" w:rsidRDefault="001E391E" w:rsidP="00C86578">
      <w:pPr>
        <w:shd w:val="clear" w:color="auto" w:fill="FFFFFF"/>
        <w:tabs>
          <w:tab w:val="num" w:pos="360"/>
          <w:tab w:val="left" w:pos="542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план-график контроля;</w:t>
      </w:r>
    </w:p>
    <w:p w:rsidR="00C85834" w:rsidRPr="00C86578" w:rsidRDefault="001E391E" w:rsidP="001E391E">
      <w:pPr>
        <w:shd w:val="clear" w:color="auto" w:fill="FFFFFF"/>
        <w:tabs>
          <w:tab w:val="num" w:pos="567"/>
        </w:tabs>
        <w:spacing w:after="0" w:line="276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задание руководства Учредителя – провер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 состояния дел для подготовки 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управленческих решени</w:t>
      </w:r>
      <w:proofErr w:type="gramStart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49732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9732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должно быть документально оформлено);</w:t>
      </w:r>
    </w:p>
    <w:p w:rsidR="00C85834" w:rsidRPr="00C86578" w:rsidRDefault="00C85834" w:rsidP="001E391E">
      <w:pPr>
        <w:shd w:val="clear" w:color="auto" w:fill="FFFFFF"/>
        <w:tabs>
          <w:tab w:val="left" w:pos="142"/>
          <w:tab w:val="num" w:pos="709"/>
        </w:tabs>
        <w:spacing w:after="0" w:line="276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1E391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бращение физических и юридических лиц по поводу нар</w:t>
      </w:r>
      <w:r w:rsidR="001E391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1E391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шений в области образования -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оперативный контроль.</w:t>
      </w:r>
    </w:p>
    <w:p w:rsidR="00C85834" w:rsidRPr="00C86578" w:rsidRDefault="00C85834" w:rsidP="001E391E">
      <w:pPr>
        <w:shd w:val="clear" w:color="auto" w:fill="FFFFFF"/>
        <w:tabs>
          <w:tab w:val="left" w:pos="672"/>
        </w:tabs>
        <w:spacing w:after="0" w:line="276" w:lineRule="auto"/>
        <w:ind w:right="3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4.7. Продолжительность тематических или комплексных (фрон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тальных) проверок не должна превышать 5–10 дней, с посеще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нием не более 5 занятий, исследованием режимных моментов и других мероприятий.</w:t>
      </w:r>
    </w:p>
    <w:p w:rsidR="00C85834" w:rsidRPr="00C86578" w:rsidRDefault="00497329" w:rsidP="001E39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План - график контроля разрабатывается с учетом плана - </w:t>
      </w:r>
      <w:proofErr w:type="gramStart"/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графика, полученного от муниципального органа управления образованием и доводится</w:t>
      </w:r>
      <w:proofErr w:type="gramEnd"/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работников в начале учебного года. Работник должен быть предупрежден о проведении плановой проверки заранее.</w:t>
      </w:r>
    </w:p>
    <w:p w:rsidR="00C85834" w:rsidRPr="00C86578" w:rsidRDefault="00C85834" w:rsidP="001E391E">
      <w:pPr>
        <w:shd w:val="clear" w:color="auto" w:fill="FFFFFF"/>
        <w:tabs>
          <w:tab w:val="left" w:pos="672"/>
          <w:tab w:val="left" w:pos="1134"/>
        </w:tabs>
        <w:spacing w:after="0" w:line="276" w:lineRule="auto"/>
        <w:ind w:right="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4.9. При проведении планового контроля не требуется допол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нительного предупреждения, если в месячном плане указаны сроки контроля.</w:t>
      </w:r>
    </w:p>
    <w:p w:rsidR="00C85834" w:rsidRPr="00C86578" w:rsidRDefault="001E391E" w:rsidP="001E391E">
      <w:pPr>
        <w:shd w:val="clear" w:color="auto" w:fill="FFFFFF"/>
        <w:tabs>
          <w:tab w:val="left" w:pos="567"/>
        </w:tabs>
        <w:spacing w:after="0" w:line="276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4.10. При проведении оперативных (экстренных) проверок педа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гогические и другие работники могут не предупреждаться заранее.</w:t>
      </w:r>
    </w:p>
    <w:p w:rsidR="00C85834" w:rsidRPr="00C86578" w:rsidRDefault="00C85834" w:rsidP="001E391E">
      <w:pPr>
        <w:shd w:val="clear" w:color="auto" w:fill="FFFFFF"/>
        <w:tabs>
          <w:tab w:val="left" w:pos="567"/>
        </w:tabs>
        <w:spacing w:after="0" w:line="276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Экстренным случаем считается письменная жалоба родителей (за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конных представителей) на нарушение прав воспитанника, законо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дательства в области образования, а также случаи </w:t>
      </w:r>
      <w:r w:rsidR="0018435F">
        <w:rPr>
          <w:rFonts w:ascii="Times New Roman" w:eastAsia="Calibri" w:hAnsi="Times New Roman" w:cs="Times New Roman"/>
          <w:color w:val="000000"/>
          <w:sz w:val="24"/>
          <w:szCs w:val="24"/>
        </w:rPr>
        <w:t>грубого нарушения,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действующего зако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нодательства, трудовой дисциплины работниками ДОУ.</w:t>
      </w:r>
    </w:p>
    <w:p w:rsidR="00C85834" w:rsidRPr="00C86578" w:rsidRDefault="00C85834" w:rsidP="001E391E">
      <w:pPr>
        <w:shd w:val="clear" w:color="auto" w:fill="FFFFFF"/>
        <w:tabs>
          <w:tab w:val="left" w:pos="672"/>
        </w:tabs>
        <w:spacing w:after="0" w:line="276" w:lineRule="auto"/>
        <w:ind w:right="4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4.11. 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Проверяющие</w:t>
      </w:r>
      <w:proofErr w:type="gramEnd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право запрашивать необходимую ин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формацию, изучать документацию, относящуюся к предмету кон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троля.</w:t>
      </w:r>
    </w:p>
    <w:p w:rsidR="00556826" w:rsidRPr="00C86578" w:rsidRDefault="001E391E" w:rsidP="001E391E">
      <w:pPr>
        <w:shd w:val="clear" w:color="auto" w:fill="FFFFFF"/>
        <w:tabs>
          <w:tab w:val="left" w:pos="567"/>
          <w:tab w:val="left" w:pos="1134"/>
          <w:tab w:val="left" w:pos="1418"/>
        </w:tabs>
        <w:spacing w:after="0" w:line="276" w:lineRule="auto"/>
        <w:ind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4.12. При обнаружении в ходе контрольной деятельност</w:t>
      </w:r>
      <w:r w:rsidR="00556826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и нару</w:t>
      </w:r>
      <w:r w:rsidR="00556826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шений законодательства   </w:t>
      </w:r>
      <w:r w:rsidR="00556826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области образования о них сообща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ется заведующему ДОУ.</w:t>
      </w:r>
    </w:p>
    <w:p w:rsidR="00C85834" w:rsidRPr="00C86578" w:rsidRDefault="00C85834" w:rsidP="0099364B">
      <w:pPr>
        <w:shd w:val="clear" w:color="auto" w:fill="FFFFFF"/>
        <w:tabs>
          <w:tab w:val="left" w:pos="672"/>
        </w:tabs>
        <w:spacing w:after="0" w:line="276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4.13. Текущий контроль может фиксироваться в виде констатации фактов в картах контроля (анализ, наблюдения).</w:t>
      </w:r>
    </w:p>
    <w:p w:rsidR="00C85834" w:rsidRPr="00C86578" w:rsidRDefault="00C85834" w:rsidP="0099364B">
      <w:pPr>
        <w:shd w:val="clear" w:color="auto" w:fill="FFFFFF"/>
        <w:tabs>
          <w:tab w:val="left" w:pos="672"/>
        </w:tabs>
        <w:spacing w:after="0" w:line="276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4.14. Результаты контрольной деятельности оформляются в виде:</w:t>
      </w:r>
    </w:p>
    <w:p w:rsidR="00C85834" w:rsidRPr="00C86578" w:rsidRDefault="00556826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аналитической справки;</w:t>
      </w:r>
    </w:p>
    <w:p w:rsidR="00C85834" w:rsidRPr="00C86578" w:rsidRDefault="00556826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справки о результатах контроля;</w:t>
      </w:r>
    </w:p>
    <w:p w:rsidR="00556826" w:rsidRPr="00C86578" w:rsidRDefault="00556826" w:rsidP="00C86578">
      <w:pPr>
        <w:shd w:val="clear" w:color="auto" w:fill="FFFFFF"/>
        <w:tabs>
          <w:tab w:val="left" w:pos="54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доклада о состоянии дел по проверяемому вопросу 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 иной формы, установленной </w:t>
      </w:r>
      <w:proofErr w:type="spell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вДОУ</w:t>
      </w:r>
      <w:proofErr w:type="spell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Итоговый материал должен содержать констатацию фактов, вы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воды и при необходимости предложения.</w:t>
      </w:r>
    </w:p>
    <w:p w:rsidR="00C85834" w:rsidRPr="00C86578" w:rsidRDefault="00C85834" w:rsidP="0099364B">
      <w:pPr>
        <w:shd w:val="clear" w:color="auto" w:fill="FFFFFF"/>
        <w:tabs>
          <w:tab w:val="left" w:pos="900"/>
        </w:tabs>
        <w:spacing w:after="0" w:line="276" w:lineRule="auto"/>
        <w:ind w:right="1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4.15.  Информация о результатах контрольной деятельности до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водится до работников </w:t>
      </w:r>
      <w:r w:rsidR="0099364B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ДОУ в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7 дней с момента завершения проверки.</w:t>
      </w:r>
    </w:p>
    <w:p w:rsidR="00B75FB9" w:rsidRPr="00C86578" w:rsidRDefault="00C85834" w:rsidP="009936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4.16.  Проверяющие и проверяемые после ознакомления с ре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зультатами контрольной деятельности должны поставить по</w:t>
      </w:r>
      <w:r w:rsidR="00B75FB9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дписи под итоговыми </w:t>
      </w:r>
      <w:proofErr w:type="spellStart"/>
      <w:r w:rsidR="0099364B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proofErr w:type="gramStart"/>
      <w:r w:rsidR="0099364B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75FB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B75FB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достоверяющую</w:t>
      </w:r>
      <w:proofErr w:type="spellEnd"/>
      <w:r w:rsidR="00B75FB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они поставлены в известность о результатах инспектирования.</w:t>
      </w:r>
    </w:p>
    <w:p w:rsidR="00C85834" w:rsidRPr="00C86578" w:rsidRDefault="00C85834" w:rsidP="0099364B">
      <w:pPr>
        <w:shd w:val="clear" w:color="auto" w:fill="FFFFFF"/>
        <w:tabs>
          <w:tab w:val="left" w:pos="900"/>
        </w:tabs>
        <w:spacing w:after="0" w:line="276" w:lineRule="auto"/>
        <w:ind w:right="1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этом 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проверяемые</w:t>
      </w:r>
      <w:proofErr w:type="gramEnd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проверяемого</w:t>
      </w:r>
      <w:proofErr w:type="gramEnd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, запись об этом делает председатель комис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сии, осуществляющий проверку, или заведующий ДОУ.</w:t>
      </w:r>
    </w:p>
    <w:p w:rsidR="00C85834" w:rsidRPr="00C86578" w:rsidRDefault="00C85834" w:rsidP="0099364B">
      <w:pPr>
        <w:shd w:val="clear" w:color="auto" w:fill="FFFFFF"/>
        <w:tabs>
          <w:tab w:val="left" w:pos="900"/>
        </w:tabs>
        <w:spacing w:after="0" w:line="276" w:lineRule="auto"/>
        <w:ind w:right="1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4.17.   По итогам контроля, зависимости от его формы, целей, задач, а также с учетом реального положения дел:</w:t>
      </w:r>
    </w:p>
    <w:p w:rsidR="00C85834" w:rsidRPr="00C86578" w:rsidRDefault="00C85834" w:rsidP="0099364B">
      <w:pPr>
        <w:shd w:val="clear" w:color="auto" w:fill="FFFFFF"/>
        <w:tabs>
          <w:tab w:val="left" w:pos="142"/>
          <w:tab w:val="num" w:pos="360"/>
          <w:tab w:val="left" w:pos="426"/>
        </w:tabs>
        <w:spacing w:after="0" w:line="276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 проводятся заседания Педагогического совета, общие собрания работников, рабочие совещания с педагогическим составом;</w:t>
      </w:r>
    </w:p>
    <w:p w:rsidR="00C85834" w:rsidRPr="00C86578" w:rsidRDefault="00C85834" w:rsidP="00FF6E8E">
      <w:pPr>
        <w:shd w:val="clear" w:color="auto" w:fill="FFFFFF"/>
        <w:tabs>
          <w:tab w:val="left" w:pos="142"/>
          <w:tab w:val="num" w:pos="360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сделанные замечания и предложения фиксируются в доку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ментации согласно номенклатуре дел ДОУ;</w:t>
      </w:r>
    </w:p>
    <w:p w:rsidR="00C85834" w:rsidRPr="00C86578" w:rsidRDefault="00C85834" w:rsidP="00FF6E8E">
      <w:pPr>
        <w:shd w:val="clear" w:color="auto" w:fill="FFFFFF"/>
        <w:tabs>
          <w:tab w:val="left" w:pos="142"/>
          <w:tab w:val="num" w:pos="360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результаты контроля могут учитываться при</w:t>
      </w:r>
      <w:r w:rsidR="00B75FB9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аттестации пе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дагогических работников, но не являются основанием для заклю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чения аттестационной комиссии.</w:t>
      </w:r>
    </w:p>
    <w:p w:rsidR="00C85834" w:rsidRPr="00C86578" w:rsidRDefault="00C85834" w:rsidP="00FF6E8E">
      <w:pPr>
        <w:shd w:val="clear" w:color="auto" w:fill="FFFFFF"/>
        <w:tabs>
          <w:tab w:val="left" w:pos="782"/>
          <w:tab w:val="num" w:pos="1080"/>
        </w:tabs>
        <w:spacing w:after="0" w:line="276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4.18.  Заведующий </w:t>
      </w:r>
      <w:r w:rsidR="00FF6E8E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ДОУ по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 контроля при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нимает следующие решения:</w:t>
      </w:r>
    </w:p>
    <w:p w:rsidR="00C85834" w:rsidRPr="00C86578" w:rsidRDefault="00C85834" w:rsidP="00FF6E8E">
      <w:pPr>
        <w:shd w:val="clear" w:color="auto" w:fill="FFFFFF"/>
        <w:tabs>
          <w:tab w:val="num" w:pos="360"/>
          <w:tab w:val="left" w:pos="54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об издании соответствующего приказа;</w:t>
      </w:r>
    </w:p>
    <w:p w:rsidR="00C85834" w:rsidRPr="00C86578" w:rsidRDefault="00C85834" w:rsidP="00FF6E8E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об обсуждении итоговых материалов контроля коллегиаль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органом;</w:t>
      </w:r>
    </w:p>
    <w:p w:rsidR="00C85834" w:rsidRPr="00C86578" w:rsidRDefault="00C85834" w:rsidP="00FF6E8E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о повторном контроле с привлечением определенных спе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циалистов (экспертов);</w:t>
      </w:r>
    </w:p>
    <w:p w:rsidR="00C85834" w:rsidRPr="00C86578" w:rsidRDefault="00C85834" w:rsidP="00FF6E8E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о привлечении к дисциплинарной ответственности должно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стных лиц, педагогических и других работников;</w:t>
      </w:r>
    </w:p>
    <w:p w:rsidR="00C85834" w:rsidRPr="00C86578" w:rsidRDefault="00C85834" w:rsidP="00FF6E8E">
      <w:pPr>
        <w:shd w:val="clear" w:color="auto" w:fill="FFFFFF"/>
        <w:tabs>
          <w:tab w:val="num" w:pos="360"/>
          <w:tab w:val="left" w:pos="54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о поощрении работников;</w:t>
      </w:r>
    </w:p>
    <w:p w:rsidR="00C85834" w:rsidRPr="00C86578" w:rsidRDefault="00C85834" w:rsidP="00FF6E8E">
      <w:pPr>
        <w:shd w:val="clear" w:color="auto" w:fill="FFFFFF"/>
        <w:tabs>
          <w:tab w:val="num" w:pos="360"/>
          <w:tab w:val="left" w:pos="54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 иные решения в пределах своей компетентности.</w:t>
      </w:r>
    </w:p>
    <w:p w:rsidR="00C85834" w:rsidRPr="00C86578" w:rsidRDefault="00C85834" w:rsidP="00FF6E8E">
      <w:pPr>
        <w:shd w:val="clear" w:color="auto" w:fill="FFFFFF"/>
        <w:spacing w:after="0" w:line="276" w:lineRule="auto"/>
        <w:ind w:left="34" w:firstLine="5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4.19. О результатах проверки сведений, изложенных в обраще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ниях родителей</w:t>
      </w:r>
      <w:r w:rsidR="00B75FB9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(законных представителей) воспитанников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в обращении и запросах других граждан и организаций, сообщается им в установленном порядке и в уста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новленные сроки.</w:t>
      </w:r>
    </w:p>
    <w:p w:rsidR="00B75FB9" w:rsidRPr="00C86578" w:rsidRDefault="00002642" w:rsidP="00FF6E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4.20</w:t>
      </w:r>
      <w:r w:rsidR="00B75FB9" w:rsidRPr="00C865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тематической проверки ряда педагогов могут быть оформлены одним документом.</w:t>
      </w:r>
    </w:p>
    <w:p w:rsidR="00556826" w:rsidRPr="00C86578" w:rsidRDefault="00556826" w:rsidP="00C865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42" w:rsidRPr="00FF6E8E" w:rsidRDefault="00002642" w:rsidP="00FF6E8E">
      <w:pPr>
        <w:pStyle w:val="a3"/>
        <w:numPr>
          <w:ilvl w:val="0"/>
          <w:numId w:val="5"/>
        </w:numPr>
        <w:spacing w:line="276" w:lineRule="auto"/>
        <w:jc w:val="center"/>
        <w:rPr>
          <w:b/>
          <w:bCs/>
          <w:color w:val="000000"/>
        </w:rPr>
      </w:pPr>
      <w:r w:rsidRPr="00FF6E8E">
        <w:rPr>
          <w:b/>
          <w:bCs/>
          <w:color w:val="000000"/>
        </w:rPr>
        <w:t>Примерный перечень вопросов, подлежащих должностному контролю</w:t>
      </w:r>
    </w:p>
    <w:p w:rsidR="00FF6E8E" w:rsidRPr="00FF6E8E" w:rsidRDefault="00FF6E8E" w:rsidP="00FF6E8E">
      <w:pPr>
        <w:pStyle w:val="a3"/>
        <w:spacing w:line="276" w:lineRule="auto"/>
        <w:ind w:left="720"/>
      </w:pPr>
    </w:p>
    <w:p w:rsidR="00002642" w:rsidRPr="00C86578" w:rsidRDefault="00002642" w:rsidP="00FF6E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578">
        <w:rPr>
          <w:rFonts w:ascii="Times New Roman" w:hAnsi="Times New Roman" w:cs="Times New Roman"/>
          <w:color w:val="000000"/>
          <w:sz w:val="24"/>
          <w:szCs w:val="24"/>
        </w:rPr>
        <w:t>5.1.  Должностной контроль результатов деятельности работников может проводиться по вопросам:</w:t>
      </w:r>
    </w:p>
    <w:p w:rsidR="00002642" w:rsidRPr="00C86578" w:rsidRDefault="00FF6E8E" w:rsidP="00FF6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002642"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государственной политики в области образования; </w:t>
      </w:r>
    </w:p>
    <w:p w:rsidR="00002642" w:rsidRPr="00C86578" w:rsidRDefault="00002642" w:rsidP="00FF6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78">
        <w:rPr>
          <w:rFonts w:ascii="Times New Roman" w:hAnsi="Times New Roman" w:cs="Times New Roman"/>
          <w:color w:val="000000"/>
          <w:sz w:val="24"/>
          <w:szCs w:val="24"/>
        </w:rPr>
        <w:t>-  использования финансовых и материальных сре</w:t>
      </w:r>
      <w:proofErr w:type="gramStart"/>
      <w:r w:rsidRPr="00C86578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нормативами и по назначению; </w:t>
      </w:r>
    </w:p>
    <w:p w:rsidR="00002642" w:rsidRPr="00C86578" w:rsidRDefault="00002642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-  использования методического обеспечения в образовательном процессе; </w:t>
      </w:r>
    </w:p>
    <w:p w:rsidR="00002642" w:rsidRPr="00C86578" w:rsidRDefault="00002642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-  реализации </w:t>
      </w:r>
      <w:r w:rsidR="00FF6E8E" w:rsidRPr="00C86578">
        <w:rPr>
          <w:rFonts w:ascii="Times New Roman" w:hAnsi="Times New Roman" w:cs="Times New Roman"/>
          <w:color w:val="000000"/>
          <w:sz w:val="24"/>
          <w:szCs w:val="24"/>
        </w:rPr>
        <w:t>утвержденной образовательной программы</w:t>
      </w:r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 и учебного плана; </w:t>
      </w:r>
    </w:p>
    <w:p w:rsidR="00002642" w:rsidRPr="00FF6E8E" w:rsidRDefault="00002642" w:rsidP="00FF6E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утвержденных календарных учебных графиков;</w:t>
      </w:r>
    </w:p>
    <w:p w:rsidR="00002642" w:rsidRPr="00FF6E8E" w:rsidRDefault="00002642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color w:val="000000"/>
          <w:sz w:val="24"/>
          <w:szCs w:val="24"/>
        </w:rPr>
        <w:t xml:space="preserve">-  соблюдения календарных планов; </w:t>
      </w:r>
    </w:p>
    <w:p w:rsidR="00002642" w:rsidRPr="00C86578" w:rsidRDefault="00002642" w:rsidP="00FF6E8E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-  соблюдения Устава, правил внутреннего трудового распорядка и </w:t>
      </w:r>
      <w:r w:rsidR="00FF6E8E" w:rsidRPr="00C86578">
        <w:rPr>
          <w:rFonts w:ascii="Times New Roman" w:hAnsi="Times New Roman" w:cs="Times New Roman"/>
          <w:color w:val="000000"/>
          <w:sz w:val="24"/>
          <w:szCs w:val="24"/>
        </w:rPr>
        <w:t>иных локальных</w:t>
      </w:r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FF6E8E">
        <w:rPr>
          <w:rFonts w:ascii="Times New Roman" w:hAnsi="Times New Roman" w:cs="Times New Roman"/>
          <w:color w:val="000000"/>
          <w:sz w:val="24"/>
          <w:szCs w:val="24"/>
        </w:rPr>
        <w:t xml:space="preserve">ктов </w:t>
      </w:r>
      <w:r w:rsidRPr="00C86578">
        <w:rPr>
          <w:rFonts w:ascii="Times New Roman" w:hAnsi="Times New Roman" w:cs="Times New Roman"/>
          <w:color w:val="000000"/>
          <w:sz w:val="24"/>
          <w:szCs w:val="24"/>
        </w:rPr>
        <w:t xml:space="preserve">ДОУ; </w:t>
      </w:r>
    </w:p>
    <w:p w:rsidR="00D02C8B" w:rsidRPr="00C86578" w:rsidRDefault="00002642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6578">
        <w:rPr>
          <w:rFonts w:ascii="Times New Roman" w:hAnsi="Times New Roman" w:cs="Times New Roman"/>
          <w:color w:val="000000"/>
          <w:sz w:val="24"/>
          <w:szCs w:val="24"/>
        </w:rPr>
        <w:t>-  по другим вопросам в рамках компетенции проверяющих лиц.</w:t>
      </w:r>
    </w:p>
    <w:p w:rsidR="00C30936" w:rsidRPr="00C86578" w:rsidRDefault="00C30936" w:rsidP="00C865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834" w:rsidRPr="00FF6E8E" w:rsidRDefault="00C85834" w:rsidP="00FF6E8E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</w:rPr>
      </w:pPr>
      <w:r w:rsidRPr="00FF6E8E">
        <w:rPr>
          <w:rFonts w:eastAsia="Calibri"/>
          <w:b/>
          <w:bCs/>
          <w:color w:val="000000"/>
        </w:rPr>
        <w:t>Права участников контрольной деятельности</w:t>
      </w:r>
    </w:p>
    <w:p w:rsidR="00FF6E8E" w:rsidRPr="00FF6E8E" w:rsidRDefault="00FF6E8E" w:rsidP="00FF6E8E">
      <w:pPr>
        <w:pStyle w:val="a3"/>
        <w:shd w:val="clear" w:color="auto" w:fill="FFFFFF"/>
        <w:spacing w:line="276" w:lineRule="auto"/>
        <w:ind w:left="720"/>
        <w:rPr>
          <w:rFonts w:eastAsia="Calibri"/>
          <w:b/>
          <w:bCs/>
          <w:color w:val="000000"/>
        </w:rPr>
      </w:pPr>
    </w:p>
    <w:p w:rsidR="00C85834" w:rsidRPr="00C86578" w:rsidRDefault="00FF6E8E" w:rsidP="00FF6E8E">
      <w:pPr>
        <w:shd w:val="clear" w:color="auto" w:fill="FFFFFF"/>
        <w:tabs>
          <w:tab w:val="left" w:pos="567"/>
          <w:tab w:val="left" w:pos="691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.1.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 осуществлении контрольной деятельности </w:t>
      </w:r>
      <w:proofErr w:type="gramStart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проверяю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щий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право:</w:t>
      </w:r>
    </w:p>
    <w:p w:rsidR="00C85834" w:rsidRPr="00C86578" w:rsidRDefault="00C85834" w:rsidP="00FF6E8E">
      <w:pPr>
        <w:shd w:val="clear" w:color="auto" w:fill="FFFFFF"/>
        <w:tabs>
          <w:tab w:val="num" w:pos="426"/>
          <w:tab w:val="left" w:pos="538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FF6E8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накомиться с документацией в соответствии с</w:t>
      </w:r>
      <w:r w:rsidR="00FF6E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функцио</w:t>
      </w:r>
      <w:r w:rsidR="00FF6E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нальными обязанностями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педагогического работника, аналити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ческими материалами педагога;</w:t>
      </w:r>
    </w:p>
    <w:p w:rsidR="00C85834" w:rsidRPr="00C86578" w:rsidRDefault="00C85834" w:rsidP="00FF6E8E">
      <w:pPr>
        <w:shd w:val="clear" w:color="auto" w:fill="FFFFFF"/>
        <w:tabs>
          <w:tab w:val="left" w:pos="538"/>
          <w:tab w:val="num" w:pos="567"/>
        </w:tabs>
        <w:spacing w:after="0" w:line="276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</w:t>
      </w:r>
      <w:r w:rsidR="00FF6E8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зучать практическую деятельность педагогических работ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ников через посещение и анализ НОД, других мероприятий с детьми, наблюдение режимных моментов;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38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проводить экспертизу педагогической деятельности;</w:t>
      </w:r>
    </w:p>
    <w:p w:rsidR="00C85834" w:rsidRPr="00C86578" w:rsidRDefault="00C85834" w:rsidP="00FF6E8E">
      <w:pPr>
        <w:shd w:val="clear" w:color="auto" w:fill="FFFFFF"/>
        <w:tabs>
          <w:tab w:val="num" w:pos="426"/>
          <w:tab w:val="left" w:pos="538"/>
        </w:tabs>
        <w:spacing w:after="0" w:line="276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проводить мониторинг образовательного процесса с после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дующим анализом полученной информации;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38"/>
        </w:tabs>
        <w:spacing w:after="0" w:line="276" w:lineRule="auto"/>
        <w:ind w:left="360" w:right="29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 организовывать социологические, психологические, педа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гогические исследования;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38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делать выводы и принимать управленческие решения.</w:t>
      </w:r>
    </w:p>
    <w:p w:rsidR="00C85834" w:rsidRPr="00C86578" w:rsidRDefault="00FF6E8E" w:rsidP="00C86578">
      <w:pPr>
        <w:shd w:val="clear" w:color="auto" w:fill="FFFFFF"/>
        <w:tabs>
          <w:tab w:val="left" w:pos="691"/>
        </w:tabs>
        <w:spacing w:after="0" w:line="276" w:lineRule="auto"/>
        <w:ind w:left="3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.2.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Проверяемый педагогический работник имеет право:</w:t>
      </w:r>
    </w:p>
    <w:p w:rsidR="00C85834" w:rsidRPr="00C86578" w:rsidRDefault="00FF6E8E" w:rsidP="00C86578">
      <w:pPr>
        <w:shd w:val="clear" w:color="auto" w:fill="FFFFFF"/>
        <w:tabs>
          <w:tab w:val="num" w:pos="360"/>
          <w:tab w:val="left" w:pos="538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знать сроки контроля и критерии оценки его деятельности;</w:t>
      </w:r>
    </w:p>
    <w:p w:rsidR="00C85834" w:rsidRPr="00C86578" w:rsidRDefault="00FF6E8E" w:rsidP="00C86578">
      <w:pPr>
        <w:shd w:val="clear" w:color="auto" w:fill="FFFFFF"/>
        <w:tabs>
          <w:tab w:val="num" w:pos="360"/>
          <w:tab w:val="left" w:pos="538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знать цель, содержание, виды, формы и методы контроля;</w:t>
      </w:r>
    </w:p>
    <w:p w:rsidR="00C85834" w:rsidRPr="00C86578" w:rsidRDefault="00FF6E8E" w:rsidP="00C86578">
      <w:pPr>
        <w:shd w:val="clear" w:color="auto" w:fill="FFFFFF"/>
        <w:tabs>
          <w:tab w:val="num" w:pos="360"/>
          <w:tab w:val="left" w:pos="538"/>
        </w:tabs>
        <w:spacing w:after="0" w:line="276" w:lineRule="auto"/>
        <w:ind w:left="360" w:right="3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 знакомиться с выводами и рекомендациями </w:t>
      </w:r>
      <w:proofErr w:type="gramStart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проверяющих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5834" w:rsidRPr="00C86578" w:rsidRDefault="00FF6E8E" w:rsidP="00FF6E8E">
      <w:pPr>
        <w:shd w:val="clear" w:color="auto" w:fill="FFFFFF"/>
        <w:tabs>
          <w:tab w:val="num" w:pos="142"/>
          <w:tab w:val="left" w:pos="538"/>
        </w:tabs>
        <w:spacing w:after="0" w:line="276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 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братиться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в комиссию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урегулированию споров между участниками образовательных отношений ДОУ или вышестоящие органы управления образова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нием при несогласии с результатами контроля.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834" w:rsidRPr="00C86578" w:rsidRDefault="00FF6E8E" w:rsidP="00FF6E8E">
      <w:pPr>
        <w:pStyle w:val="6"/>
        <w:numPr>
          <w:ilvl w:val="0"/>
          <w:numId w:val="0"/>
        </w:numPr>
        <w:spacing w:line="276" w:lineRule="auto"/>
        <w:ind w:left="450"/>
        <w:rPr>
          <w:sz w:val="24"/>
          <w:u w:val="none"/>
        </w:rPr>
      </w:pPr>
      <w:r>
        <w:rPr>
          <w:sz w:val="24"/>
          <w:u w:val="none"/>
        </w:rPr>
        <w:t>7</w:t>
      </w:r>
      <w:r w:rsidR="00C85834" w:rsidRPr="00C86578">
        <w:rPr>
          <w:sz w:val="24"/>
          <w:u w:val="none"/>
        </w:rPr>
        <w:t>. Взаимосвязи с другими органами самоуправления.</w:t>
      </w:r>
    </w:p>
    <w:p w:rsidR="00C85834" w:rsidRPr="00C86578" w:rsidRDefault="00C85834" w:rsidP="00FF6E8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834" w:rsidRPr="00C86578" w:rsidRDefault="00FF6E8E" w:rsidP="00FF6E8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85834" w:rsidRPr="00C86578">
        <w:rPr>
          <w:rFonts w:ascii="Times New Roman" w:eastAsia="Calibri" w:hAnsi="Times New Roman" w:cs="Times New Roman"/>
          <w:sz w:val="24"/>
          <w:szCs w:val="24"/>
        </w:rPr>
        <w:t>.1. Результаты контрольной деятельности могут быть представлены на рассмотрение и обсуждение в органы самоуправления ДОУ: Педагогический совет, Общее собрание работников ДОУ.</w:t>
      </w:r>
    </w:p>
    <w:p w:rsidR="00C85834" w:rsidRPr="00C86578" w:rsidRDefault="00FF6E8E" w:rsidP="00FF6E8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85834" w:rsidRPr="00C86578">
        <w:rPr>
          <w:rFonts w:ascii="Times New Roman" w:eastAsia="Calibri" w:hAnsi="Times New Roman" w:cs="Times New Roman"/>
          <w:sz w:val="24"/>
          <w:szCs w:val="24"/>
        </w:rPr>
        <w:t xml:space="preserve">.2. Органы самоуправления ДОУ могут выйти с предложением к </w:t>
      </w:r>
      <w:r w:rsidRPr="00C86578">
        <w:rPr>
          <w:rFonts w:ascii="Times New Roman" w:eastAsia="Calibri" w:hAnsi="Times New Roman" w:cs="Times New Roman"/>
          <w:sz w:val="24"/>
          <w:szCs w:val="24"/>
        </w:rPr>
        <w:t>заведующему о</w:t>
      </w:r>
      <w:r w:rsidR="00C85834" w:rsidRPr="00C86578">
        <w:rPr>
          <w:rFonts w:ascii="Times New Roman" w:eastAsia="Calibri" w:hAnsi="Times New Roman" w:cs="Times New Roman"/>
          <w:sz w:val="24"/>
          <w:szCs w:val="24"/>
        </w:rPr>
        <w:t xml:space="preserve"> проведении контрольной деятельности по возникшим вопросам.</w:t>
      </w:r>
    </w:p>
    <w:p w:rsidR="00C85834" w:rsidRPr="00C86578" w:rsidRDefault="00C85834" w:rsidP="00C8657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834" w:rsidRDefault="00C85834" w:rsidP="00FF6E8E">
      <w:pPr>
        <w:pStyle w:val="a3"/>
        <w:numPr>
          <w:ilvl w:val="0"/>
          <w:numId w:val="6"/>
        </w:numPr>
        <w:shd w:val="clear" w:color="auto" w:fill="FFFFFF"/>
        <w:spacing w:line="276" w:lineRule="auto"/>
        <w:ind w:right="53"/>
        <w:jc w:val="center"/>
        <w:rPr>
          <w:rFonts w:eastAsia="Calibri"/>
          <w:b/>
          <w:bCs/>
          <w:color w:val="000000"/>
        </w:rPr>
      </w:pPr>
      <w:r w:rsidRPr="00FF6E8E">
        <w:rPr>
          <w:rFonts w:eastAsia="Calibri"/>
          <w:b/>
          <w:bCs/>
          <w:color w:val="000000"/>
        </w:rPr>
        <w:t>Ответственность</w:t>
      </w:r>
    </w:p>
    <w:p w:rsidR="00C85834" w:rsidRPr="00C86578" w:rsidRDefault="00FF6E8E" w:rsidP="00FF6E8E">
      <w:pPr>
        <w:shd w:val="clear" w:color="auto" w:fill="FFFFFF"/>
        <w:spacing w:after="0" w:line="276" w:lineRule="auto"/>
        <w:ind w:left="5" w:right="6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.1. Члены комиссии, занимающейся контрольной деятельно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стью в ДОУ, несут ответственность:</w:t>
      </w:r>
    </w:p>
    <w:p w:rsidR="00C85834" w:rsidRPr="00C86578" w:rsidRDefault="00C85834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за достоверность изла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гаемых фактов, представляемых в справках по итогам контроля; </w:t>
      </w:r>
    </w:p>
    <w:p w:rsidR="00C85834" w:rsidRPr="00C86578" w:rsidRDefault="00C85834" w:rsidP="00FF6E8E">
      <w:pPr>
        <w:tabs>
          <w:tab w:val="num" w:pos="14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 </w:t>
      </w:r>
      <w:r w:rsidR="00FF6E8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тактичное отношение к проверяемому работнику во время проведения контрольных мероприятий; </w:t>
      </w:r>
    </w:p>
    <w:p w:rsidR="00C85834" w:rsidRPr="00C86578" w:rsidRDefault="00C85834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 за качественную подготовку к проведению проверки деятельности работника; </w:t>
      </w:r>
    </w:p>
    <w:p w:rsidR="00C85834" w:rsidRPr="00C86578" w:rsidRDefault="00C85834" w:rsidP="00FF6E8E">
      <w:pPr>
        <w:tabs>
          <w:tab w:val="num" w:pos="14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 за ознакомление работника с итогами проверки до вынесения результатов на широкое обсуждение; </w:t>
      </w:r>
    </w:p>
    <w:p w:rsidR="00C85834" w:rsidRPr="00C86578" w:rsidRDefault="00C85834" w:rsidP="00C86578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за обоснованность выводов по итогам проверки.</w:t>
      </w:r>
    </w:p>
    <w:p w:rsidR="00C85834" w:rsidRPr="00C86578" w:rsidRDefault="00C85834" w:rsidP="00C86578">
      <w:pPr>
        <w:spacing w:after="0" w:line="276" w:lineRule="auto"/>
        <w:ind w:left="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834" w:rsidRPr="00C86578" w:rsidRDefault="00596BF6" w:rsidP="00FF6E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8657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834" w:rsidRPr="00C86578">
        <w:rPr>
          <w:rFonts w:ascii="Times New Roman" w:eastAsia="Calibri" w:hAnsi="Times New Roman" w:cs="Times New Roman"/>
          <w:b/>
          <w:sz w:val="24"/>
          <w:szCs w:val="24"/>
        </w:rPr>
        <w:t>Делопроизводство</w:t>
      </w:r>
    </w:p>
    <w:p w:rsidR="00C85834" w:rsidRPr="00C86578" w:rsidRDefault="00FF6E8E" w:rsidP="00596BF6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96BF6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.1.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Справка по результатам контроля должна содержать в себе следующие разделы: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вид контроля;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форма контроля;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тема проверки;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 цель проверки;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сроки проверки;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состав комиссии;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right="2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результаты проверки (перечень </w:t>
      </w:r>
      <w:r w:rsidR="00596BF6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проверенных мероприятий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, документации и пр.);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положительный опыт;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недостатки;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выводы;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предложения и рекомендации;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-  подписи членов комиссии;</w:t>
      </w:r>
    </w:p>
    <w:p w:rsidR="00C85834" w:rsidRPr="00C86578" w:rsidRDefault="00C85834" w:rsidP="00C86578">
      <w:pPr>
        <w:shd w:val="clear" w:color="auto" w:fill="FFFFFF"/>
        <w:tabs>
          <w:tab w:val="num" w:pos="360"/>
          <w:tab w:val="left" w:pos="547"/>
        </w:tabs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 подписи </w:t>
      </w:r>
      <w:proofErr w:type="gramStart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проверяемых</w:t>
      </w:r>
      <w:proofErr w:type="gramEnd"/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5834" w:rsidRPr="00C86578" w:rsidRDefault="00596BF6" w:rsidP="00596BF6">
      <w:pPr>
        <w:shd w:val="clear" w:color="auto" w:fill="FFFFFF"/>
        <w:tabs>
          <w:tab w:val="left" w:pos="567"/>
        </w:tabs>
        <w:spacing w:after="0" w:line="276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8.2.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По результатам контроля заведующий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ДОУ издает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приказ.</w:t>
      </w:r>
    </w:p>
    <w:p w:rsidR="00C85834" w:rsidRPr="00C86578" w:rsidRDefault="00596BF6" w:rsidP="00596B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8.3.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По результатам оперативного 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проводится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собесе</w:t>
      </w:r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дование </w:t>
      </w:r>
      <w:proofErr w:type="gramStart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C85834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проверяемым. </w:t>
      </w:r>
    </w:p>
    <w:p w:rsidR="001463CB" w:rsidRDefault="00C85834" w:rsidP="00596BF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r w:rsidR="00596BF6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необходимости готовится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сооб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щение о состоянии дел на административное </w:t>
      </w:r>
      <w:r w:rsidR="00596BF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овещание при заведующем ДОУ, </w:t>
      </w:r>
      <w:r w:rsidR="0018435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едагогический совет, Общее </w:t>
      </w:r>
      <w:r w:rsidR="00596BF6"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собрание работников</w:t>
      </w:r>
      <w:r w:rsidRPr="00C865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1463CB" w:rsidSect="00596BF6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62" w:rsidRDefault="00141262" w:rsidP="00596BF6">
      <w:pPr>
        <w:spacing w:after="0" w:line="240" w:lineRule="auto"/>
      </w:pPr>
      <w:r>
        <w:separator/>
      </w:r>
    </w:p>
  </w:endnote>
  <w:endnote w:type="continuationSeparator" w:id="0">
    <w:p w:rsidR="00141262" w:rsidRDefault="00141262" w:rsidP="005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645884"/>
      <w:docPartObj>
        <w:docPartGallery w:val="Page Numbers (Bottom of Page)"/>
        <w:docPartUnique/>
      </w:docPartObj>
    </w:sdtPr>
    <w:sdtContent>
      <w:p w:rsidR="00596BF6" w:rsidRDefault="00F377CD">
        <w:pPr>
          <w:pStyle w:val="a6"/>
          <w:jc w:val="right"/>
        </w:pPr>
        <w:r>
          <w:fldChar w:fldCharType="begin"/>
        </w:r>
        <w:r w:rsidR="00596BF6">
          <w:instrText>PAGE   \* MERGEFORMAT</w:instrText>
        </w:r>
        <w:r>
          <w:fldChar w:fldCharType="separate"/>
        </w:r>
        <w:r w:rsidR="00607D6F">
          <w:rPr>
            <w:noProof/>
          </w:rPr>
          <w:t>2</w:t>
        </w:r>
        <w:r>
          <w:fldChar w:fldCharType="end"/>
        </w:r>
      </w:p>
    </w:sdtContent>
  </w:sdt>
  <w:p w:rsidR="00596BF6" w:rsidRDefault="00596B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62" w:rsidRDefault="00141262" w:rsidP="00596BF6">
      <w:pPr>
        <w:spacing w:after="0" w:line="240" w:lineRule="auto"/>
      </w:pPr>
      <w:r>
        <w:separator/>
      </w:r>
    </w:p>
  </w:footnote>
  <w:footnote w:type="continuationSeparator" w:id="0">
    <w:p w:rsidR="00141262" w:rsidRDefault="00141262" w:rsidP="0059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A1D"/>
    <w:multiLevelType w:val="hybridMultilevel"/>
    <w:tmpl w:val="5CA80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701C"/>
    <w:multiLevelType w:val="multilevel"/>
    <w:tmpl w:val="E836F5F4"/>
    <w:lvl w:ilvl="0">
      <w:start w:val="1"/>
      <w:numFmt w:val="upperRoman"/>
      <w:pStyle w:val="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7A37B55"/>
    <w:multiLevelType w:val="hybridMultilevel"/>
    <w:tmpl w:val="C9E869B4"/>
    <w:lvl w:ilvl="0" w:tplc="70EC870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2447F"/>
    <w:multiLevelType w:val="hybridMultilevel"/>
    <w:tmpl w:val="A8287768"/>
    <w:lvl w:ilvl="0" w:tplc="EC089A3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B2960"/>
    <w:multiLevelType w:val="multilevel"/>
    <w:tmpl w:val="4A34F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62216F"/>
    <w:multiLevelType w:val="multilevel"/>
    <w:tmpl w:val="C76C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F9D"/>
    <w:rsid w:val="00002642"/>
    <w:rsid w:val="00003EB6"/>
    <w:rsid w:val="000A0430"/>
    <w:rsid w:val="00141262"/>
    <w:rsid w:val="001463CB"/>
    <w:rsid w:val="0018435F"/>
    <w:rsid w:val="001E391E"/>
    <w:rsid w:val="002344F4"/>
    <w:rsid w:val="002C1D2F"/>
    <w:rsid w:val="00353251"/>
    <w:rsid w:val="003652E5"/>
    <w:rsid w:val="003A0EB0"/>
    <w:rsid w:val="00497329"/>
    <w:rsid w:val="00526717"/>
    <w:rsid w:val="00556826"/>
    <w:rsid w:val="00596BF6"/>
    <w:rsid w:val="005E3990"/>
    <w:rsid w:val="00607D6F"/>
    <w:rsid w:val="006F3FB9"/>
    <w:rsid w:val="00715445"/>
    <w:rsid w:val="008F5303"/>
    <w:rsid w:val="009904B7"/>
    <w:rsid w:val="0099364B"/>
    <w:rsid w:val="00A609F4"/>
    <w:rsid w:val="00B75FB9"/>
    <w:rsid w:val="00BB100C"/>
    <w:rsid w:val="00C30936"/>
    <w:rsid w:val="00C85834"/>
    <w:rsid w:val="00C86578"/>
    <w:rsid w:val="00D02C8B"/>
    <w:rsid w:val="00DD459A"/>
    <w:rsid w:val="00F27F9D"/>
    <w:rsid w:val="00F3047F"/>
    <w:rsid w:val="00F332AB"/>
    <w:rsid w:val="00F377CD"/>
    <w:rsid w:val="00F87670"/>
    <w:rsid w:val="00FB78B2"/>
    <w:rsid w:val="00FC5570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3"/>
  </w:style>
  <w:style w:type="paragraph" w:styleId="6">
    <w:name w:val="heading 6"/>
    <w:basedOn w:val="a"/>
    <w:next w:val="a"/>
    <w:link w:val="60"/>
    <w:uiPriority w:val="9"/>
    <w:qFormat/>
    <w:rsid w:val="00C85834"/>
    <w:pPr>
      <w:keepNext/>
      <w:numPr>
        <w:numId w:val="4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583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8583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858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583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4">
    <w:name w:val="header"/>
    <w:basedOn w:val="a"/>
    <w:link w:val="a5"/>
    <w:uiPriority w:val="99"/>
    <w:unhideWhenUsed/>
    <w:rsid w:val="005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BF6"/>
  </w:style>
  <w:style w:type="paragraph" w:styleId="a6">
    <w:name w:val="footer"/>
    <w:basedOn w:val="a"/>
    <w:link w:val="a7"/>
    <w:uiPriority w:val="99"/>
    <w:unhideWhenUsed/>
    <w:rsid w:val="005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BF6"/>
  </w:style>
  <w:style w:type="paragraph" w:styleId="a8">
    <w:name w:val="Balloon Text"/>
    <w:basedOn w:val="a"/>
    <w:link w:val="a9"/>
    <w:uiPriority w:val="99"/>
    <w:semiHidden/>
    <w:unhideWhenUsed/>
    <w:rsid w:val="0018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)</cp:lastModifiedBy>
  <cp:revision>13</cp:revision>
  <cp:lastPrinted>2016-03-09T08:14:00Z</cp:lastPrinted>
  <dcterms:created xsi:type="dcterms:W3CDTF">2016-02-24T13:35:00Z</dcterms:created>
  <dcterms:modified xsi:type="dcterms:W3CDTF">2016-06-06T18:49:00Z</dcterms:modified>
</cp:coreProperties>
</file>